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B344" w14:textId="77777777" w:rsidR="00ED7216" w:rsidRPr="00ED7216" w:rsidRDefault="00ED7216" w:rsidP="00ED7216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Konzept: Sponsorenlauf der Grundschule</w:t>
      </w:r>
    </w:p>
    <w:p w14:paraId="156E2E9E" w14:textId="77777777" w:rsidR="00ED7216" w:rsidRPr="00ED7216" w:rsidRDefault="00ED7216" w:rsidP="00ED721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1. Ziel des Sponsorenlaufs</w:t>
      </w:r>
    </w:p>
    <w:p w14:paraId="3EFF20FD" w14:textId="36C04CE6" w:rsidR="00ED7216" w:rsidRPr="00ED7216" w:rsidRDefault="00ED7216" w:rsidP="00ED721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Der Sponsorenlauf dient der Förderung der Schulgemeinschaft sowie der Finanzierung eines konkreten Projekts (z. B.</w:t>
      </w:r>
      <w:r w:rsidR="006939E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Ausstattung der Schulbücherei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Unterstützung eines </w:t>
      </w:r>
      <w:r w:rsidR="006939E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musikalischen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Projekts).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Gleichzeitig werden Bewegung, Ausdauer und Fairness bei den Kindern gestärkt.</w:t>
      </w:r>
    </w:p>
    <w:p w14:paraId="5CA16F96" w14:textId="77777777" w:rsidR="00ED7216" w:rsidRPr="00ED7216" w:rsidRDefault="00000000" w:rsidP="00ED7216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705286A1">
          <v:rect id="_x0000_i1025" style="width:0;height:1.5pt" o:hralign="center" o:hrstd="t" o:hr="t" fillcolor="#a0a0a0" stroked="f"/>
        </w:pict>
      </w:r>
    </w:p>
    <w:p w14:paraId="3842B9FD" w14:textId="77777777" w:rsidR="00ED7216" w:rsidRPr="00ED7216" w:rsidRDefault="00ED7216" w:rsidP="00ED721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2. Rahmenbedingungen</w:t>
      </w:r>
    </w:p>
    <w:p w14:paraId="72E5F959" w14:textId="77777777" w:rsidR="00ED7216" w:rsidRPr="00ED7216" w:rsidRDefault="00ED7216" w:rsidP="00ED721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Ort: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Sportplatz (400 m-Runde oder verkürzte Strecke, je nach Altersstufe) </w:t>
      </w:r>
    </w:p>
    <w:p w14:paraId="7B9BAE62" w14:textId="77777777" w:rsidR="00ED7216" w:rsidRPr="00ED7216" w:rsidRDefault="00ED7216" w:rsidP="00ED721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Teilnehmende: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Klassen 1–4 </w:t>
      </w:r>
    </w:p>
    <w:p w14:paraId="1E7DEAE7" w14:textId="77777777" w:rsidR="00ED7216" w:rsidRPr="00ED7216" w:rsidRDefault="00ED7216" w:rsidP="00ED721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Dauer: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ca. 2–3 Stunden (inkl. Pausen und Organisation) </w:t>
      </w:r>
    </w:p>
    <w:p w14:paraId="5FA958C9" w14:textId="0B2DFDFA" w:rsidR="00ED7216" w:rsidRPr="00ED7216" w:rsidRDefault="00ED7216" w:rsidP="00ED721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Termin: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6939E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freitags, 12.00 Uhr – 15.00 Uhr, damit auch Eltern zuschauen können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EC0120C" w14:textId="77777777" w:rsidR="00ED7216" w:rsidRPr="00ED7216" w:rsidRDefault="00ED7216" w:rsidP="00ED721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Zuschauer: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Eltern, Geschwister, Freunde willkommen </w:t>
      </w:r>
    </w:p>
    <w:p w14:paraId="2981604E" w14:textId="77777777" w:rsidR="00ED7216" w:rsidRPr="00ED7216" w:rsidRDefault="00000000" w:rsidP="00ED7216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2903C374">
          <v:rect id="_x0000_i1026" style="width:0;height:1.5pt" o:hralign="center" o:hrstd="t" o:hr="t" fillcolor="#a0a0a0" stroked="f"/>
        </w:pict>
      </w:r>
    </w:p>
    <w:p w14:paraId="6358533F" w14:textId="77777777" w:rsidR="00ED7216" w:rsidRPr="00ED7216" w:rsidRDefault="00ED7216" w:rsidP="00ED721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3. Ablauf des Tages</w:t>
      </w:r>
    </w:p>
    <w:p w14:paraId="4E7E7998" w14:textId="77777777" w:rsidR="00ED7216" w:rsidRPr="00ED7216" w:rsidRDefault="00ED7216" w:rsidP="00ED721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1. Begrüßung (ca. 10 Minuten)</w:t>
      </w:r>
    </w:p>
    <w:p w14:paraId="650B90A9" w14:textId="77777777" w:rsidR="00ED7216" w:rsidRPr="00ED7216" w:rsidRDefault="00ED7216" w:rsidP="00ED721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Eröffnung durch die Schulleitung </w:t>
      </w:r>
    </w:p>
    <w:p w14:paraId="07B99870" w14:textId="77777777" w:rsidR="00ED7216" w:rsidRPr="00ED7216" w:rsidRDefault="00ED7216" w:rsidP="00ED721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Erklärung des Ablaufs und der Regeln </w:t>
      </w:r>
    </w:p>
    <w:p w14:paraId="7619A985" w14:textId="77777777" w:rsidR="00ED7216" w:rsidRPr="00ED7216" w:rsidRDefault="00ED7216" w:rsidP="00ED721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Gemeinsames Aufwärmen (z. B. durch eine Lehrkraft oder Sport-AG) </w:t>
      </w:r>
    </w:p>
    <w:p w14:paraId="5189534B" w14:textId="77777777" w:rsidR="00ED7216" w:rsidRPr="00ED7216" w:rsidRDefault="00ED7216" w:rsidP="00ED721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2. Laufphasen (gestaffelt nach Jahrgängen)</w:t>
      </w:r>
    </w:p>
    <w:p w14:paraId="1C4D4761" w14:textId="77777777" w:rsidR="00ED7216" w:rsidRPr="00ED7216" w:rsidRDefault="00ED7216" w:rsidP="00ED721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Klassen 1/2 laufen zuerst, danach Klassen 3/4 </w:t>
      </w:r>
    </w:p>
    <w:p w14:paraId="5BB813A0" w14:textId="77777777" w:rsidR="00ED7216" w:rsidRPr="00ED7216" w:rsidRDefault="00ED7216" w:rsidP="00ED721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Laufzeit pro Gruppe: ca. 20–30 Minuten </w:t>
      </w:r>
    </w:p>
    <w:p w14:paraId="3FD5D497" w14:textId="77777777" w:rsidR="00ED7216" w:rsidRPr="00ED7216" w:rsidRDefault="00ED7216" w:rsidP="00ED721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Ziel: möglichst viele Runden in der vorgegebenen Zeit absolvieren </w:t>
      </w:r>
    </w:p>
    <w:p w14:paraId="09497B2D" w14:textId="77777777" w:rsidR="00ED7216" w:rsidRPr="00ED7216" w:rsidRDefault="00ED7216" w:rsidP="00ED721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Gehen ist erlaubt – der Spaß steht im Vordergrund </w:t>
      </w:r>
    </w:p>
    <w:p w14:paraId="63072A6A" w14:textId="77777777" w:rsidR="00ED7216" w:rsidRPr="00ED7216" w:rsidRDefault="00ED7216" w:rsidP="00ED721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3. Verpflegung &amp; Erholung</w:t>
      </w:r>
    </w:p>
    <w:p w14:paraId="24F2FFC6" w14:textId="33903156" w:rsidR="00ED7216" w:rsidRPr="00814983" w:rsidRDefault="006939EA" w:rsidP="006939EA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FF0000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t xml:space="preserve">     •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 w:rsidR="00ED7216"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Wasserstationen am Rand des Sportplatzes</w:t>
      </w:r>
    </w:p>
    <w:p w14:paraId="194B0B8D" w14:textId="2A998B0A" w:rsidR="00ED7216" w:rsidRPr="006939EA" w:rsidRDefault="006939EA" w:rsidP="00ED721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Bratwurst für die Kinder</w:t>
      </w:r>
      <w:r w:rsidR="00ED7216" w:rsidRPr="00814983">
        <w:rPr>
          <w:rFonts w:ascii="Arial" w:eastAsia="Times New Roman" w:hAnsi="Arial" w:cs="Arial"/>
          <w:color w:val="FF0000"/>
          <w:kern w:val="0"/>
          <w:sz w:val="24"/>
          <w:szCs w:val="24"/>
          <w:lang w:eastAsia="de-DE"/>
          <w14:ligatures w14:val="none"/>
        </w:rPr>
        <w:t xml:space="preserve"> </w:t>
      </w:r>
    </w:p>
    <w:p w14:paraId="457C120F" w14:textId="5A430AC2" w:rsidR="006939EA" w:rsidRPr="006939EA" w:rsidRDefault="006939EA" w:rsidP="00ED721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939E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Clubhaus verkauft Getränke und Essen für die Gäste</w:t>
      </w:r>
    </w:p>
    <w:p w14:paraId="6F06D1AC" w14:textId="77777777" w:rsidR="00ED7216" w:rsidRPr="00ED7216" w:rsidRDefault="00ED7216" w:rsidP="00ED721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4. Abschluss</w:t>
      </w:r>
    </w:p>
    <w:p w14:paraId="73A6AF30" w14:textId="77777777" w:rsidR="00ED7216" w:rsidRPr="00ED7216" w:rsidRDefault="00ED7216" w:rsidP="00ED721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Gemeinsames Auslaufen / Cool-down </w:t>
      </w:r>
    </w:p>
    <w:p w14:paraId="5C9BC071" w14:textId="77777777" w:rsidR="00ED7216" w:rsidRPr="00ED7216" w:rsidRDefault="00ED7216" w:rsidP="00ED721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Kurze Würdigung aller Kinder </w:t>
      </w:r>
    </w:p>
    <w:p w14:paraId="5E32A091" w14:textId="77777777" w:rsidR="00ED7216" w:rsidRPr="00ED7216" w:rsidRDefault="00ED7216" w:rsidP="00ED721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Hinweis auf Auswertung und Dank an Sponsoren </w:t>
      </w:r>
    </w:p>
    <w:p w14:paraId="5746BBA2" w14:textId="77777777" w:rsidR="00ED7216" w:rsidRPr="00ED7216" w:rsidRDefault="00000000" w:rsidP="00ED7216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106E0173">
          <v:rect id="_x0000_i1027" style="width:0;height:1.5pt" o:hralign="center" o:hrstd="t" o:hr="t" fillcolor="#a0a0a0" stroked="f"/>
        </w:pict>
      </w:r>
    </w:p>
    <w:p w14:paraId="4F991157" w14:textId="77777777" w:rsidR="00ED7216" w:rsidRPr="00ED7216" w:rsidRDefault="00ED7216" w:rsidP="00ED721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4. Sponsorenprinzip</w:t>
      </w:r>
    </w:p>
    <w:p w14:paraId="3E3B0821" w14:textId="77777777" w:rsidR="00ED7216" w:rsidRPr="00ED7216" w:rsidRDefault="00ED7216" w:rsidP="00ED721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Die Kinder suchen sich im Vorfeld Sponsoren (z. B. Eltern, Verwandte, Nachbarn), die bereit sind:</w:t>
      </w:r>
    </w:p>
    <w:p w14:paraId="79B3A570" w14:textId="77777777" w:rsidR="00ED7216" w:rsidRPr="00ED7216" w:rsidRDefault="00ED7216" w:rsidP="00ED721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einen festen Betrag pro gelaufener Runde </w:t>
      </w:r>
      <w:r w:rsidRPr="00ED7216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oder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BDEB684" w14:textId="77777777" w:rsidR="00ED7216" w:rsidRPr="00ED7216" w:rsidRDefault="00ED7216" w:rsidP="00ED721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einen einmaligen Pauschalbetrag zu spenden </w:t>
      </w:r>
    </w:p>
    <w:p w14:paraId="2A0CD779" w14:textId="77777777" w:rsidR="00ED7216" w:rsidRPr="00ED7216" w:rsidRDefault="00ED7216" w:rsidP="00ED721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Dokumentation:</w:t>
      </w:r>
    </w:p>
    <w:p w14:paraId="49B2F7A0" w14:textId="77777777" w:rsidR="00ED7216" w:rsidRPr="00ED7216" w:rsidRDefault="00ED7216" w:rsidP="00ED721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Jedes Kind erhält eine Sponsorenkarte </w:t>
      </w:r>
    </w:p>
    <w:p w14:paraId="71D29794" w14:textId="7DB06CDD" w:rsidR="00ED7216" w:rsidRPr="00ED7216" w:rsidRDefault="00ED7216" w:rsidP="00ED721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Runden werden während des Laufs</w:t>
      </w:r>
      <w:r w:rsidR="006939E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auf einer Klassenliste von Lehrkräften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notiert </w:t>
      </w:r>
    </w:p>
    <w:p w14:paraId="370DFC88" w14:textId="45039C1F" w:rsidR="00ED7216" w:rsidRDefault="00ED7216" w:rsidP="00ED721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Nach dem Lauf wird der Betrag berechnet un</w:t>
      </w:r>
      <w:r w:rsidR="006939E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 den Sponsoren mitgeteilt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</w:p>
    <w:p w14:paraId="4946FF19" w14:textId="12B5FA9B" w:rsidR="006939EA" w:rsidRPr="00ED7216" w:rsidRDefault="006939EA" w:rsidP="00ED721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Betrag an den Förderverein überweisen</w:t>
      </w:r>
    </w:p>
    <w:p w14:paraId="2E9DB94F" w14:textId="77777777" w:rsidR="00ED7216" w:rsidRPr="00ED7216" w:rsidRDefault="00000000" w:rsidP="00ED7216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673A571E">
          <v:rect id="_x0000_i1028" style="width:0;height:1.5pt" o:hralign="center" o:hrstd="t" o:hr="t" fillcolor="#a0a0a0" stroked="f"/>
        </w:pict>
      </w:r>
    </w:p>
    <w:p w14:paraId="73DAE59C" w14:textId="77777777" w:rsidR="00ED7216" w:rsidRPr="00ED7216" w:rsidRDefault="00ED7216" w:rsidP="00ED721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5. Organisation &amp; Aufgabenverteilung</w:t>
      </w:r>
    </w:p>
    <w:p w14:paraId="2FA790AD" w14:textId="77777777" w:rsidR="00ED7216" w:rsidRPr="00ED7216" w:rsidRDefault="00ED7216" w:rsidP="00ED721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Lehrkräfte:</w:t>
      </w:r>
    </w:p>
    <w:p w14:paraId="4A661231" w14:textId="77777777" w:rsidR="00ED7216" w:rsidRPr="00ED7216" w:rsidRDefault="00ED7216" w:rsidP="00ED7216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Planung und Koordination </w:t>
      </w:r>
    </w:p>
    <w:p w14:paraId="48D4B75E" w14:textId="77777777" w:rsidR="00ED7216" w:rsidRPr="00ED7216" w:rsidRDefault="00ED7216" w:rsidP="00ED7216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Einteilung der Laufgruppen </w:t>
      </w:r>
    </w:p>
    <w:p w14:paraId="238B7BA0" w14:textId="77777777" w:rsidR="00ED7216" w:rsidRPr="00ED7216" w:rsidRDefault="00ED7216" w:rsidP="00ED7216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Betreuung der Klassen </w:t>
      </w:r>
    </w:p>
    <w:p w14:paraId="391260DF" w14:textId="66EB477F" w:rsidR="00ED7216" w:rsidRPr="00ED7216" w:rsidRDefault="00ED7216" w:rsidP="00ED721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lastRenderedPageBreak/>
        <w:t>Helfer (</w:t>
      </w:r>
      <w:r w:rsidR="006939EA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Lehrkräfte</w:t>
      </w: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):</w:t>
      </w:r>
    </w:p>
    <w:p w14:paraId="111B2A40" w14:textId="708F84BC" w:rsidR="00ED7216" w:rsidRPr="00ED7216" w:rsidRDefault="006939EA" w:rsidP="00ED7216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Getränkestation</w:t>
      </w:r>
      <w:r w:rsidR="00ED7216"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A30878E" w14:textId="77777777" w:rsidR="00ED7216" w:rsidRPr="00ED7216" w:rsidRDefault="00ED7216" w:rsidP="00ED7216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Streckenposten </w:t>
      </w:r>
    </w:p>
    <w:p w14:paraId="12CD362B" w14:textId="5171170A" w:rsidR="00ED7216" w:rsidRPr="00ED7216" w:rsidRDefault="00ED7216" w:rsidP="00ED7216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Runden zählen  </w:t>
      </w:r>
    </w:p>
    <w:p w14:paraId="65A3D275" w14:textId="77777777" w:rsidR="00ED7216" w:rsidRPr="00ED7216" w:rsidRDefault="00ED7216" w:rsidP="00ED721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Kinder:</w:t>
      </w:r>
    </w:p>
    <w:p w14:paraId="58CDAD3E" w14:textId="77777777" w:rsidR="00ED7216" w:rsidRPr="00ED7216" w:rsidRDefault="00ED7216" w:rsidP="00ED721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aktive Teilnahme </w:t>
      </w:r>
    </w:p>
    <w:p w14:paraId="657BFC16" w14:textId="77777777" w:rsidR="00ED7216" w:rsidRPr="00ED7216" w:rsidRDefault="00ED7216" w:rsidP="00ED721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eigenständige Suche von Sponsoren (mit Unterstützung) </w:t>
      </w:r>
    </w:p>
    <w:p w14:paraId="6082CCA7" w14:textId="77777777" w:rsidR="00ED7216" w:rsidRPr="00ED7216" w:rsidRDefault="00000000" w:rsidP="00ED7216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442CF888">
          <v:rect id="_x0000_i1029" style="width:0;height:1.5pt" o:hralign="center" o:hrstd="t" o:hr="t" fillcolor="#a0a0a0" stroked="f"/>
        </w:pict>
      </w:r>
    </w:p>
    <w:p w14:paraId="14F21BC1" w14:textId="77777777" w:rsidR="00ED7216" w:rsidRPr="00ED7216" w:rsidRDefault="00ED7216" w:rsidP="00ED721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6. Sicherheit und Regeln</w:t>
      </w:r>
    </w:p>
    <w:p w14:paraId="271F82F9" w14:textId="77777777" w:rsidR="00ED7216" w:rsidRPr="00ED7216" w:rsidRDefault="00ED7216" w:rsidP="00ED7216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Strecke klar markiert </w:t>
      </w:r>
    </w:p>
    <w:p w14:paraId="7EF04559" w14:textId="77777777" w:rsidR="00ED7216" w:rsidRPr="00ED7216" w:rsidRDefault="00ED7216" w:rsidP="00ED7216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Erste-Hilfe-Station vor Ort </w:t>
      </w:r>
    </w:p>
    <w:p w14:paraId="62A15EB1" w14:textId="77777777" w:rsidR="00ED7216" w:rsidRPr="00ED7216" w:rsidRDefault="00ED7216" w:rsidP="00ED7216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Sonnenschutz (Kappen, Sonnencreme bei Bedarf) </w:t>
      </w:r>
    </w:p>
    <w:p w14:paraId="63BA93C6" w14:textId="77777777" w:rsidR="00ED7216" w:rsidRPr="00ED7216" w:rsidRDefault="00ED7216" w:rsidP="00ED7216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ausreichende Trinkpausen </w:t>
      </w:r>
    </w:p>
    <w:p w14:paraId="07C40D37" w14:textId="77777777" w:rsidR="00ED7216" w:rsidRPr="00ED7216" w:rsidRDefault="00ED7216" w:rsidP="00ED7216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Kein Leistungsdruck – freiwillige Teilnahme im eigenen Tempo </w:t>
      </w:r>
    </w:p>
    <w:p w14:paraId="073BBB3E" w14:textId="77777777" w:rsidR="00ED7216" w:rsidRPr="00ED7216" w:rsidRDefault="00000000" w:rsidP="00ED7216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0C47630F">
          <v:rect id="_x0000_i1030" style="width:0;height:1.5pt" o:hralign="center" o:hrstd="t" o:hr="t" fillcolor="#a0a0a0" stroked="f"/>
        </w:pict>
      </w:r>
    </w:p>
    <w:p w14:paraId="198AFF36" w14:textId="77777777" w:rsidR="00ED7216" w:rsidRPr="00ED7216" w:rsidRDefault="00ED7216" w:rsidP="00ED721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7. Motivation &amp; Wertschätzung</w:t>
      </w:r>
    </w:p>
    <w:p w14:paraId="74B8254D" w14:textId="79E3AA37" w:rsidR="00ED7216" w:rsidRPr="006939EA" w:rsidRDefault="00ED7216" w:rsidP="006939EA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Urkunden für alle Teilnehmenden </w:t>
      </w:r>
    </w:p>
    <w:p w14:paraId="577BFDDF" w14:textId="77777777" w:rsidR="00ED7216" w:rsidRPr="00ED7216" w:rsidRDefault="00ED7216" w:rsidP="00ED721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Veröffentlichung der Ergebnisse (z. B. auf der Schulhomepage</w:t>
      </w:r>
      <w:r w:rsidRPr="00ED7216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 xml:space="preserve">) </w:t>
      </w:r>
    </w:p>
    <w:p w14:paraId="4AC73A70" w14:textId="77777777" w:rsidR="00ED7216" w:rsidRPr="00ED7216" w:rsidRDefault="00000000" w:rsidP="00ED7216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pict w14:anchorId="29AFEE46">
          <v:rect id="_x0000_i1031" style="width:0;height:1.5pt" o:hralign="center" o:hrstd="t" o:hr="t" fillcolor="#a0a0a0" stroked="f"/>
        </w:pict>
      </w:r>
    </w:p>
    <w:p w14:paraId="5819C024" w14:textId="77777777" w:rsidR="00ED7216" w:rsidRPr="00ED7216" w:rsidRDefault="00ED7216" w:rsidP="00ED721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ED7216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8. Nachhaltigkeit / Nachbereitung</w:t>
      </w:r>
    </w:p>
    <w:p w14:paraId="6EECFCAB" w14:textId="77777777" w:rsidR="00ED7216" w:rsidRPr="00ED7216" w:rsidRDefault="00ED7216" w:rsidP="00ED7216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Transparente Information über die Spendensumme </w:t>
      </w:r>
    </w:p>
    <w:p w14:paraId="14A612ED" w14:textId="77777777" w:rsidR="00ED7216" w:rsidRPr="006939EA" w:rsidRDefault="00ED7216" w:rsidP="00ED7216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939E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Vorstellung des finanzierten Projekts </w:t>
      </w:r>
    </w:p>
    <w:p w14:paraId="106D465D" w14:textId="48C40D7B" w:rsidR="00DE4E72" w:rsidRPr="00ED7216" w:rsidRDefault="00ED7216" w:rsidP="00ED7216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Danksagung an alle Sponsoren (</w:t>
      </w:r>
      <w:r w:rsidR="006939E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z.B. E-Mail, </w:t>
      </w:r>
      <w:r w:rsidRPr="00ED7216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Homepage) </w:t>
      </w:r>
    </w:p>
    <w:sectPr w:rsidR="00DE4E72" w:rsidRPr="00ED72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7ED"/>
    <w:multiLevelType w:val="multilevel"/>
    <w:tmpl w:val="3F3E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229A6"/>
    <w:multiLevelType w:val="multilevel"/>
    <w:tmpl w:val="F76C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F16DD"/>
    <w:multiLevelType w:val="multilevel"/>
    <w:tmpl w:val="C7F4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470EC"/>
    <w:multiLevelType w:val="multilevel"/>
    <w:tmpl w:val="B8BA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13B47"/>
    <w:multiLevelType w:val="multilevel"/>
    <w:tmpl w:val="9186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97DA1"/>
    <w:multiLevelType w:val="multilevel"/>
    <w:tmpl w:val="C256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B7265"/>
    <w:multiLevelType w:val="multilevel"/>
    <w:tmpl w:val="BD6E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A7FCF"/>
    <w:multiLevelType w:val="multilevel"/>
    <w:tmpl w:val="FE8A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F2A58"/>
    <w:multiLevelType w:val="multilevel"/>
    <w:tmpl w:val="5ADA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66C58"/>
    <w:multiLevelType w:val="multilevel"/>
    <w:tmpl w:val="7406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4760D"/>
    <w:multiLevelType w:val="multilevel"/>
    <w:tmpl w:val="3140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307A3"/>
    <w:multiLevelType w:val="multilevel"/>
    <w:tmpl w:val="45F6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140274"/>
    <w:multiLevelType w:val="multilevel"/>
    <w:tmpl w:val="A3EA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112582">
    <w:abstractNumId w:val="1"/>
  </w:num>
  <w:num w:numId="2" w16cid:durableId="1050879185">
    <w:abstractNumId w:val="4"/>
  </w:num>
  <w:num w:numId="3" w16cid:durableId="605768192">
    <w:abstractNumId w:val="2"/>
  </w:num>
  <w:num w:numId="4" w16cid:durableId="1836532826">
    <w:abstractNumId w:val="6"/>
  </w:num>
  <w:num w:numId="5" w16cid:durableId="1066683233">
    <w:abstractNumId w:val="12"/>
  </w:num>
  <w:num w:numId="6" w16cid:durableId="277176560">
    <w:abstractNumId w:val="0"/>
  </w:num>
  <w:num w:numId="7" w16cid:durableId="1324239204">
    <w:abstractNumId w:val="5"/>
  </w:num>
  <w:num w:numId="8" w16cid:durableId="343485493">
    <w:abstractNumId w:val="8"/>
  </w:num>
  <w:num w:numId="9" w16cid:durableId="998458246">
    <w:abstractNumId w:val="3"/>
  </w:num>
  <w:num w:numId="10" w16cid:durableId="395518022">
    <w:abstractNumId w:val="7"/>
  </w:num>
  <w:num w:numId="11" w16cid:durableId="1911190914">
    <w:abstractNumId w:val="10"/>
  </w:num>
  <w:num w:numId="12" w16cid:durableId="1969168572">
    <w:abstractNumId w:val="9"/>
  </w:num>
  <w:num w:numId="13" w16cid:durableId="1531261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16"/>
    <w:rsid w:val="001E3BA8"/>
    <w:rsid w:val="006939EA"/>
    <w:rsid w:val="00814983"/>
    <w:rsid w:val="00BD4D27"/>
    <w:rsid w:val="00DE4E72"/>
    <w:rsid w:val="00E13347"/>
    <w:rsid w:val="00ED7216"/>
    <w:rsid w:val="00F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7ECD"/>
  <w15:chartTrackingRefBased/>
  <w15:docId w15:val="{43AE92D0-B04B-4113-8FB2-5E514E6F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72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72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7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7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7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7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72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72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72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721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721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72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72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72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72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7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72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72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72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72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721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72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721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721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</dc:creator>
  <cp:keywords/>
  <dc:description/>
  <cp:lastModifiedBy>Schulleitung</cp:lastModifiedBy>
  <cp:revision>3</cp:revision>
  <cp:lastPrinted>2026-04-20T08:42:00Z</cp:lastPrinted>
  <dcterms:created xsi:type="dcterms:W3CDTF">2026-04-20T08:39:00Z</dcterms:created>
  <dcterms:modified xsi:type="dcterms:W3CDTF">2026-06-01T09:02:00Z</dcterms:modified>
</cp:coreProperties>
</file>